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50" w:rsidRPr="00BB7B50" w:rsidRDefault="00BB7B50" w:rsidP="00BB7B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7B50">
        <w:rPr>
          <w:rFonts w:ascii="Times New Roman" w:eastAsia="Calibri" w:hAnsi="Times New Roman" w:cs="Times New Roman"/>
          <w:sz w:val="28"/>
          <w:szCs w:val="28"/>
        </w:rPr>
        <w:t>Вакантные места для приема детей в МБДОУ №1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</w:t>
      </w:r>
      <w:r w:rsidR="00F87D73">
        <w:rPr>
          <w:rFonts w:ascii="Times New Roman" w:eastAsia="Calibri" w:hAnsi="Times New Roman" w:cs="Times New Roman"/>
          <w:sz w:val="28"/>
          <w:szCs w:val="28"/>
        </w:rPr>
        <w:t>» на 05</w:t>
      </w:r>
      <w:r w:rsidR="00452DF0">
        <w:rPr>
          <w:rFonts w:ascii="Times New Roman" w:eastAsia="Calibri" w:hAnsi="Times New Roman" w:cs="Times New Roman"/>
          <w:sz w:val="28"/>
          <w:szCs w:val="28"/>
        </w:rPr>
        <w:t>.12.2025</w:t>
      </w:r>
    </w:p>
    <w:p w:rsidR="00BB7B50" w:rsidRPr="00BB7B50" w:rsidRDefault="00BB7B50" w:rsidP="00BB7B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25DF" w:rsidRPr="00BB7B50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60"/>
        <w:gridCol w:w="1914"/>
        <w:gridCol w:w="1914"/>
        <w:gridCol w:w="1915"/>
      </w:tblGrid>
      <w:tr w:rsidR="00D725DF" w:rsidTr="00D725DF">
        <w:tc>
          <w:tcPr>
            <w:tcW w:w="1668" w:type="dxa"/>
          </w:tcPr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Название группы</w:t>
            </w:r>
          </w:p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</w:t>
            </w:r>
          </w:p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наполнения</w:t>
            </w:r>
          </w:p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Максимальное</w:t>
            </w:r>
          </w:p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наполнение</w:t>
            </w:r>
          </w:p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</w:t>
            </w:r>
          </w:p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воспитанников</w:t>
            </w:r>
          </w:p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Свободные</w:t>
            </w:r>
          </w:p>
          <w:p w:rsidR="00D725DF" w:rsidRPr="00D725DF" w:rsidRDefault="00D725DF" w:rsidP="00D725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725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места</w:t>
            </w:r>
          </w:p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D725DF" w:rsidTr="00D725DF">
        <w:tc>
          <w:tcPr>
            <w:tcW w:w="1668" w:type="dxa"/>
          </w:tcPr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160" w:type="dxa"/>
          </w:tcPr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</w:tcPr>
          <w:p w:rsidR="00D725DF" w:rsidRDefault="00F87D73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4" w:type="dxa"/>
          </w:tcPr>
          <w:p w:rsidR="00D725DF" w:rsidRDefault="00452DF0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5" w:type="dxa"/>
          </w:tcPr>
          <w:p w:rsidR="00D725DF" w:rsidRDefault="00452DF0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</w:tr>
      <w:tr w:rsidR="00D725DF" w:rsidTr="00D725DF">
        <w:tc>
          <w:tcPr>
            <w:tcW w:w="1668" w:type="dxa"/>
          </w:tcPr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160" w:type="dxa"/>
          </w:tcPr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</w:tcPr>
          <w:p w:rsidR="00D725DF" w:rsidRDefault="00D725DF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="00CC7C7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</w:tcPr>
          <w:p w:rsidR="00D725DF" w:rsidRDefault="00452DF0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5" w:type="dxa"/>
          </w:tcPr>
          <w:p w:rsidR="00D725DF" w:rsidRDefault="00452DF0" w:rsidP="00D725D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BB7B50" w:rsidTr="00BB7B50">
        <w:tc>
          <w:tcPr>
            <w:tcW w:w="1668" w:type="dxa"/>
          </w:tcPr>
          <w:p w:rsidR="00BB7B50" w:rsidRDefault="00BB7B50" w:rsidP="0019719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60" w:type="dxa"/>
          </w:tcPr>
          <w:p w:rsidR="00BB7B50" w:rsidRDefault="00BB7B50" w:rsidP="0019719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B7B50" w:rsidRDefault="00BB7B50" w:rsidP="0019719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B7B50" w:rsidRDefault="00BB7B50" w:rsidP="0019719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B7B50" w:rsidRDefault="00BB7B50" w:rsidP="0019719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25DF" w:rsidRDefault="00D725DF" w:rsidP="00D72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47335" w:rsidRPr="00D725DF" w:rsidRDefault="00D7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Заведующий МБДОУ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Петровскозаводской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Г.А.Хабибуллина</w:t>
      </w:r>
      <w:proofErr w:type="spellEnd"/>
    </w:p>
    <w:sectPr w:rsidR="00C47335" w:rsidRPr="00D725DF" w:rsidSect="00C4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5DF"/>
    <w:rsid w:val="00452DF0"/>
    <w:rsid w:val="00BB7B50"/>
    <w:rsid w:val="00C47335"/>
    <w:rsid w:val="00CC7C7E"/>
    <w:rsid w:val="00D725DF"/>
    <w:rsid w:val="00F8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251B"/>
  <w15:docId w15:val="{C3C15AE0-178B-4A6B-ADB7-F6874B00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5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</cp:lastModifiedBy>
  <cp:revision>8</cp:revision>
  <dcterms:created xsi:type="dcterms:W3CDTF">2023-01-09T16:55:00Z</dcterms:created>
  <dcterms:modified xsi:type="dcterms:W3CDTF">2025-12-15T06:50:00Z</dcterms:modified>
</cp:coreProperties>
</file>